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AB" w:rsidRPr="006134DF" w:rsidRDefault="006134DF">
      <w:pPr>
        <w:rPr>
          <w:b/>
        </w:rPr>
      </w:pPr>
      <w:r w:rsidRPr="006134DF">
        <w:rPr>
          <w:b/>
        </w:rPr>
        <w:t>Projektwoche zum Thema „Honigbiene“ Klassen 1 und 2</w:t>
      </w:r>
    </w:p>
    <w:p w:rsidR="006134DF" w:rsidRDefault="006134DF">
      <w:r>
        <w:t>Bei den Erst- und Zweitklääslern hat sich in der Projektwoche alles um das Thema „Die Biene“ gedreht. Nach einem tollen Lerngang zu Familie Kurz und ihren Bienen (siehe Extra-Bericht), wurde einen Tag lang im Klassenverband gearbeitet: Das Deckblatt für unser Bienenbüchlein wurde gestaltet, die Aufgaben der Biene besprochen und verschiedene Spiele ausprobiert.</w:t>
      </w:r>
    </w:p>
    <w:p w:rsidR="006134DF" w:rsidRDefault="006134DF">
      <w:r>
        <w:t xml:space="preserve">An den drei anderen Tagen gab es 6 Workshops, die die Kinder in jahrgangsgemischten Gruppen durchlaufen haben: Der Lebenszyklus der Biene, Backen mit Honig, </w:t>
      </w:r>
      <w:bookmarkStart w:id="0" w:name="_GoBack"/>
      <w:bookmarkEnd w:id="0"/>
      <w:r>
        <w:t>Bienenmusik, Mikroskopieren, Kreatives und Sportliches. Am Ender der Woche sind wir als stolze Bienenexperten mit Bienenbüchlein und Bienen-Osternest in die Ferien gegangen.</w:t>
      </w:r>
    </w:p>
    <w:p w:rsidR="006134DF" w:rsidRDefault="006134DF">
      <w:r>
        <w:t>Vielen Dank an alle Beteiligten für die tolle Woche!</w:t>
      </w:r>
    </w:p>
    <w:sectPr w:rsidR="00613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B1"/>
    <w:rsid w:val="006134DF"/>
    <w:rsid w:val="007C1DB1"/>
    <w:rsid w:val="00B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5BC9D-936B-40E4-8E42-D0D51DE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Ulmer</dc:creator>
  <cp:keywords/>
  <dc:description/>
  <cp:lastModifiedBy>Nicole Ulmer</cp:lastModifiedBy>
  <cp:revision>2</cp:revision>
  <dcterms:created xsi:type="dcterms:W3CDTF">2019-04-11T20:03:00Z</dcterms:created>
  <dcterms:modified xsi:type="dcterms:W3CDTF">2019-04-11T20:03:00Z</dcterms:modified>
</cp:coreProperties>
</file>